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.0005454545455" w:lineRule="auto"/>
        <w:rPr>
          <w:sz w:val="16"/>
          <w:szCs w:val="16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Student RiskAssess Step-by-Step Video Quiz</w:t>
      </w:r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276.0005454545455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76.0005454545455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Name: __________________________</w:t>
        <w:tab/>
        <w:t xml:space="preserve">     </w:t>
        <w:tab/>
        <w:t xml:space="preserve">Class: __________________    </w:t>
      </w:r>
    </w:p>
    <w:p w:rsidR="00000000" w:rsidDel="00000000" w:rsidP="00000000" w:rsidRDefault="00000000" w:rsidRPr="00000000" w14:paraId="00000005">
      <w:pPr>
        <w:spacing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7">
      <w:pPr>
        <w:spacing w:line="276.0005454545455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1. Why do we put in a pin number?</w:t>
      </w:r>
    </w:p>
    <w:p w:rsidR="00000000" w:rsidDel="00000000" w:rsidP="00000000" w:rsidRDefault="00000000" w:rsidRPr="00000000" w14:paraId="00000008">
      <w:pPr>
        <w:spacing w:line="276.0005454545455" w:lineRule="auto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To make experiments safer</w:t>
      </w:r>
    </w:p>
    <w:p w:rsidR="00000000" w:rsidDel="00000000" w:rsidP="00000000" w:rsidRDefault="00000000" w:rsidRPr="00000000" w14:paraId="00000009">
      <w:pPr>
        <w:spacing w:line="276.0005454545455" w:lineRule="auto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To annoy and frustrate your peers</w:t>
      </w:r>
    </w:p>
    <w:p w:rsidR="00000000" w:rsidDel="00000000" w:rsidP="00000000" w:rsidRDefault="00000000" w:rsidRPr="00000000" w14:paraId="0000000A">
      <w:pPr>
        <w:spacing w:line="276.0005454545455" w:lineRule="auto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To stop others from accessing your work</w:t>
      </w:r>
    </w:p>
    <w:p w:rsidR="00000000" w:rsidDel="00000000" w:rsidP="00000000" w:rsidRDefault="00000000" w:rsidRPr="00000000" w14:paraId="0000000B">
      <w:pPr>
        <w:spacing w:line="276.0005454545455" w:lineRule="auto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To help assess the risks of an experiment</w:t>
      </w:r>
    </w:p>
    <w:p w:rsidR="00000000" w:rsidDel="00000000" w:rsidP="00000000" w:rsidRDefault="00000000" w:rsidRPr="00000000" w14:paraId="0000000C">
      <w:pPr>
        <w:spacing w:line="276.0005454545455" w:lineRule="auto"/>
        <w:ind w:left="7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76.0005454545455" w:lineRule="auto"/>
        <w:ind w:left="72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.0005454545455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2. Do you need to write the whole method out in the procedure box?</w:t>
      </w:r>
    </w:p>
    <w:p w:rsidR="00000000" w:rsidDel="00000000" w:rsidP="00000000" w:rsidRDefault="00000000" w:rsidRPr="00000000" w14:paraId="0000000F">
      <w:pPr>
        <w:spacing w:line="276.0005454545455" w:lineRule="auto"/>
        <w:ind w:left="10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No, you only need the first half</w:t>
      </w:r>
    </w:p>
    <w:p w:rsidR="00000000" w:rsidDel="00000000" w:rsidP="00000000" w:rsidRDefault="00000000" w:rsidRPr="00000000" w14:paraId="00000010">
      <w:pPr>
        <w:spacing w:line="276.0005454545455" w:lineRule="auto"/>
        <w:ind w:left="10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No, leave that box blank, it will do it for you</w:t>
      </w:r>
    </w:p>
    <w:p w:rsidR="00000000" w:rsidDel="00000000" w:rsidP="00000000" w:rsidRDefault="00000000" w:rsidRPr="00000000" w14:paraId="00000011">
      <w:pPr>
        <w:spacing w:line="276.0005454545455" w:lineRule="auto"/>
        <w:ind w:left="10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No, you can just discuss it with the teacher or lab technician</w:t>
      </w:r>
    </w:p>
    <w:p w:rsidR="00000000" w:rsidDel="00000000" w:rsidP="00000000" w:rsidRDefault="00000000" w:rsidRPr="00000000" w14:paraId="00000012">
      <w:pPr>
        <w:spacing w:line="276.0005454545455" w:lineRule="auto"/>
        <w:ind w:left="10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No, while the method is required, you can add a link instead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.0005454545455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276.0005454545455" w:lineRule="auto"/>
        <w:ind w:left="720" w:firstLine="0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line="276.0005454545455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3. What is the difference between the box labelled “Items to be prepared by laboratory technician” and the drop-down boxes called “Equipment, Chemicals and Biologicals for Risk Assessment” at the bottom of the form?</w:t>
      </w:r>
    </w:p>
    <w:p w:rsidR="00000000" w:rsidDel="00000000" w:rsidP="00000000" w:rsidRDefault="00000000" w:rsidRPr="00000000" w14:paraId="00000016">
      <w:pPr>
        <w:spacing w:line="276.0005454545455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80"/>
        <w:gridCol w:w="4200"/>
        <w:gridCol w:w="4455"/>
        <w:tblGridChange w:id="0">
          <w:tblGrid>
            <w:gridCol w:w="780"/>
            <w:gridCol w:w="4200"/>
            <w:gridCol w:w="445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left="14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left="140" w:right="140" w:firstLine="0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Items to be prepared by lab technician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ind w:left="140" w:right="140" w:firstLine="0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Equipment, chemicals and biologicals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left="14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 </w:t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left="14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These do NOT include items found in the lab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ind w:left="14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includes all items that will be used in the experiment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ind w:left="14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14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includes all items that will be used in the experiment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left="14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These do NOT include items found in the lab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left="14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14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These are only biological items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14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These do NOT include items found in the lab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14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left="14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includes all items that need special disposal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14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includes all items that will be used in the experiment</w:t>
            </w:r>
          </w:p>
        </w:tc>
      </w:tr>
    </w:tbl>
    <w:p w:rsidR="00000000" w:rsidDel="00000000" w:rsidP="00000000" w:rsidRDefault="00000000" w:rsidRPr="00000000" w14:paraId="00000026">
      <w:pPr>
        <w:spacing w:line="276.0005454545455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line="276.0005454545455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.0005454545455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4. Why is it important to include the chemicals produced during the experiment?</w:t>
      </w:r>
    </w:p>
    <w:p w:rsidR="00000000" w:rsidDel="00000000" w:rsidP="00000000" w:rsidRDefault="00000000" w:rsidRPr="00000000" w14:paraId="00000029">
      <w:pPr>
        <w:spacing w:line="276.0005454545455" w:lineRule="auto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So you know if you should wear gloves</w:t>
      </w:r>
    </w:p>
    <w:p w:rsidR="00000000" w:rsidDel="00000000" w:rsidP="00000000" w:rsidRDefault="00000000" w:rsidRPr="00000000" w14:paraId="0000002A">
      <w:pPr>
        <w:spacing w:line="276.0005454545455" w:lineRule="auto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So you can write an appropriate chemical equation</w:t>
      </w:r>
    </w:p>
    <w:p w:rsidR="00000000" w:rsidDel="00000000" w:rsidP="00000000" w:rsidRDefault="00000000" w:rsidRPr="00000000" w14:paraId="0000002B">
      <w:pPr>
        <w:spacing w:line="276.0005454545455" w:lineRule="auto"/>
        <w:ind w:left="1080" w:hanging="36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sz w:val="20"/>
          <w:szCs w:val="20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So you can check if the chemicals produced might cause harm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.0005454545455" w:lineRule="auto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So you can check if any of the products are available for use in the laboratory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.0005454545455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line="276.0005454545455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line="276.0005454545455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5. Do you need to complete the whole risk assessment at one time?</w:t>
      </w:r>
    </w:p>
    <w:p w:rsidR="00000000" w:rsidDel="00000000" w:rsidP="00000000" w:rsidRDefault="00000000" w:rsidRPr="00000000" w14:paraId="00000030">
      <w:pPr>
        <w:spacing w:line="276.0005454545455" w:lineRule="auto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Yes, or your work will not be saved</w:t>
      </w:r>
    </w:p>
    <w:p w:rsidR="00000000" w:rsidDel="00000000" w:rsidP="00000000" w:rsidRDefault="00000000" w:rsidRPr="00000000" w14:paraId="00000031">
      <w:pPr>
        <w:spacing w:line="276.0005454545455" w:lineRule="auto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Yes, although the method will be saved</w:t>
      </w:r>
    </w:p>
    <w:p w:rsidR="00000000" w:rsidDel="00000000" w:rsidP="00000000" w:rsidRDefault="00000000" w:rsidRPr="00000000" w14:paraId="00000032">
      <w:pPr>
        <w:spacing w:line="276.0005454545455" w:lineRule="auto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No, you can come back and complete it later</w:t>
      </w:r>
    </w:p>
    <w:p w:rsidR="00000000" w:rsidDel="00000000" w:rsidP="00000000" w:rsidRDefault="00000000" w:rsidRPr="00000000" w14:paraId="00000033">
      <w:pPr>
        <w:spacing w:line="276.0005454545455" w:lineRule="auto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No, since the teacher or lab technician will rewrite the whole risk assessment for you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.0005454545455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line="276.0005454545455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6. What do you search on to find your risk assessment again?</w:t>
      </w:r>
    </w:p>
    <w:p w:rsidR="00000000" w:rsidDel="00000000" w:rsidP="00000000" w:rsidRDefault="00000000" w:rsidRPr="00000000" w14:paraId="00000036">
      <w:pPr>
        <w:spacing w:line="276.0005454545455" w:lineRule="auto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Type in your own name</w:t>
      </w:r>
    </w:p>
    <w:p w:rsidR="00000000" w:rsidDel="00000000" w:rsidP="00000000" w:rsidRDefault="00000000" w:rsidRPr="00000000" w14:paraId="00000037">
      <w:pPr>
        <w:spacing w:line="276.0005454545455" w:lineRule="auto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Type in your teacher’s name</w:t>
      </w:r>
    </w:p>
    <w:p w:rsidR="00000000" w:rsidDel="00000000" w:rsidP="00000000" w:rsidRDefault="00000000" w:rsidRPr="00000000" w14:paraId="00000038">
      <w:pPr>
        <w:spacing w:line="276.0005454545455" w:lineRule="auto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Type in the name of the experiment</w:t>
      </w:r>
    </w:p>
    <w:p w:rsidR="00000000" w:rsidDel="00000000" w:rsidP="00000000" w:rsidRDefault="00000000" w:rsidRPr="00000000" w14:paraId="00000039">
      <w:pPr>
        <w:spacing w:line="276.0005454545455" w:lineRule="auto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Any</w:t>
      </w:r>
      <w:r w:rsidDel="00000000" w:rsidR="00000000" w:rsidRPr="00000000">
        <w:rPr>
          <w:sz w:val="20"/>
          <w:szCs w:val="20"/>
          <w:rtl w:val="0"/>
        </w:rPr>
        <w:t xml:space="preserve"> of the above</w:t>
      </w:r>
      <w:r w:rsidDel="00000000" w:rsidR="00000000" w:rsidRPr="00000000">
        <w:rPr>
          <w:sz w:val="20"/>
          <w:szCs w:val="20"/>
          <w:rtl w:val="0"/>
        </w:rPr>
        <w:t xml:space="preserve"> (but typing your name is best)</w:t>
      </w:r>
    </w:p>
    <w:p w:rsidR="00000000" w:rsidDel="00000000" w:rsidP="00000000" w:rsidRDefault="00000000" w:rsidRPr="00000000" w14:paraId="0000003A">
      <w:pPr>
        <w:spacing w:line="276.0005454545455" w:lineRule="auto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.0005454545455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7</w:t>
      </w:r>
      <w:r w:rsidDel="00000000" w:rsidR="00000000" w:rsidRPr="00000000">
        <w:rPr>
          <w:b w:val="1"/>
          <w:sz w:val="20"/>
          <w:szCs w:val="20"/>
          <w:rtl w:val="0"/>
        </w:rPr>
        <w:t xml:space="preserve">. How do you change your risk assessment after the teacher gives you feedback?</w:t>
      </w:r>
    </w:p>
    <w:p w:rsidR="00000000" w:rsidDel="00000000" w:rsidP="00000000" w:rsidRDefault="00000000" w:rsidRPr="00000000" w14:paraId="0000003C">
      <w:pPr>
        <w:spacing w:line="276.0005454545455" w:lineRule="auto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Click on the “Author’s Update” button</w:t>
      </w:r>
    </w:p>
    <w:p w:rsidR="00000000" w:rsidDel="00000000" w:rsidP="00000000" w:rsidRDefault="00000000" w:rsidRPr="00000000" w14:paraId="0000003D">
      <w:pPr>
        <w:spacing w:line="276.0005454545455" w:lineRule="auto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Click on the “Teacher Feedback” note</w:t>
      </w:r>
    </w:p>
    <w:p w:rsidR="00000000" w:rsidDel="00000000" w:rsidP="00000000" w:rsidRDefault="00000000" w:rsidRPr="00000000" w14:paraId="0000003E">
      <w:pPr>
        <w:spacing w:line="276.0005454545455" w:lineRule="auto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Click on the “Add Review Notes” button</w:t>
      </w:r>
    </w:p>
    <w:p w:rsidR="00000000" w:rsidDel="00000000" w:rsidP="00000000" w:rsidRDefault="00000000" w:rsidRPr="00000000" w14:paraId="0000003F">
      <w:pPr>
        <w:spacing w:line="276.0005454545455" w:lineRule="auto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Click on the “Create Modifiable Copy” button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.0005454545455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1">
      <w:pPr>
        <w:spacing w:line="276.0005454545455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8. Why do you need to look at the “potential hazards” information in the boxes about each piece of equipment?</w:t>
      </w:r>
    </w:p>
    <w:p w:rsidR="00000000" w:rsidDel="00000000" w:rsidP="00000000" w:rsidRDefault="00000000" w:rsidRPr="00000000" w14:paraId="00000042">
      <w:pPr>
        <w:spacing w:line="276.0005454545455" w:lineRule="auto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So the teacher can check your work</w:t>
      </w:r>
    </w:p>
    <w:p w:rsidR="00000000" w:rsidDel="00000000" w:rsidP="00000000" w:rsidRDefault="00000000" w:rsidRPr="00000000" w14:paraId="00000043">
      <w:pPr>
        <w:spacing w:line="276.0005454545455" w:lineRule="auto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</w:t>
        <w:tab/>
        <w:t xml:space="preserve">To help you assess the inherent level of risk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.0005454545455" w:lineRule="auto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So the lab technician can see your feedback</w:t>
      </w:r>
    </w:p>
    <w:p w:rsidR="00000000" w:rsidDel="00000000" w:rsidP="00000000" w:rsidRDefault="00000000" w:rsidRPr="00000000" w14:paraId="00000045">
      <w:pPr>
        <w:spacing w:line="276.0005454545455" w:lineRule="auto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To help</w:t>
      </w:r>
      <w:r w:rsidDel="00000000" w:rsidR="00000000" w:rsidRPr="00000000">
        <w:rPr>
          <w:sz w:val="20"/>
          <w:szCs w:val="20"/>
          <w:rtl w:val="0"/>
        </w:rPr>
        <w:t xml:space="preserve"> each group member adding more equipment</w:t>
      </w:r>
    </w:p>
    <w:p w:rsidR="00000000" w:rsidDel="00000000" w:rsidP="00000000" w:rsidRDefault="00000000" w:rsidRPr="00000000" w14:paraId="00000046">
      <w:pPr>
        <w:spacing w:line="276.0005454545455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47">
      <w:pPr>
        <w:spacing w:line="276.0005454545455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9. If the inherent level of risk is Medium, High or Extreme Risk, what must be included in your risk assessment to bring the residual level of risk to low?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.0005454545455" w:lineRule="auto"/>
        <w:ind w:left="108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Control measures must be added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.0005454545455" w:lineRule="auto"/>
        <w:ind w:left="108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Safety glasses must be added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.0005454545455" w:lineRule="auto"/>
        <w:ind w:left="108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C)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The teacher’s approval must be included</w:t>
      </w:r>
    </w:p>
    <w:p w:rsidR="00000000" w:rsidDel="00000000" w:rsidP="00000000" w:rsidRDefault="00000000" w:rsidRPr="00000000" w14:paraId="0000004B">
      <w:pPr>
        <w:spacing w:line="276.0005454545455" w:lineRule="auto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D)</w:t>
        <w:tab/>
        <w:t xml:space="preserve">The lab technician’s approval must be included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.0005454545455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D">
      <w:pPr>
        <w:spacing w:line="276.0005454545455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10. What is the actual risk assessment?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.0005454545455" w:lineRule="auto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</w:t>
        <w:tab/>
        <w:t xml:space="preserve">When I use the website called RiskAssess</w:t>
      </w:r>
    </w:p>
    <w:p w:rsidR="00000000" w:rsidDel="00000000" w:rsidP="00000000" w:rsidRDefault="00000000" w:rsidRPr="00000000" w14:paraId="0000004F">
      <w:pPr>
        <w:spacing w:line="276.0005454545455" w:lineRule="auto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   When I consider all the possible risks and implement measures to reduce harm</w:t>
      </w:r>
    </w:p>
    <w:p w:rsidR="00000000" w:rsidDel="00000000" w:rsidP="00000000" w:rsidRDefault="00000000" w:rsidRPr="00000000" w14:paraId="00000050">
      <w:pPr>
        <w:spacing w:line="276.0005454545455" w:lineRule="auto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C) </w:t>
        <w:tab/>
        <w:t xml:space="preserve">When I copy the information from the textbook and write it down in my exercise book</w:t>
      </w:r>
    </w:p>
    <w:p w:rsidR="00000000" w:rsidDel="00000000" w:rsidP="00000000" w:rsidRDefault="00000000" w:rsidRPr="00000000" w14:paraId="00000051">
      <w:pPr>
        <w:spacing w:line="276.0005454545455" w:lineRule="auto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D)</w:t>
        <w:tab/>
        <w:t xml:space="preserve">When I start the experiment and take care with equipment making sure that everything is washed and clean</w:t>
      </w:r>
    </w:p>
    <w:p w:rsidR="00000000" w:rsidDel="00000000" w:rsidP="00000000" w:rsidRDefault="00000000" w:rsidRPr="00000000" w14:paraId="00000052">
      <w:pPr>
        <w:spacing w:line="276.0005454545455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76.0005454545455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11. When does your teacher know that your risk assessment is complete?</w:t>
      </w:r>
    </w:p>
    <w:p w:rsidR="00000000" w:rsidDel="00000000" w:rsidP="00000000" w:rsidRDefault="00000000" w:rsidRPr="00000000" w14:paraId="00000054">
      <w:pPr>
        <w:spacing w:line="276.0005454545455" w:lineRule="auto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sz w:val="20"/>
          <w:szCs w:val="20"/>
          <w:rtl w:val="0"/>
        </w:rPr>
        <w:t xml:space="preserve">When you press on the “Finish” button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76.0005454545455" w:lineRule="auto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   When you press on the “Save / Print PDF” button</w:t>
      </w:r>
    </w:p>
    <w:p w:rsidR="00000000" w:rsidDel="00000000" w:rsidP="00000000" w:rsidRDefault="00000000" w:rsidRPr="00000000" w14:paraId="00000056">
      <w:pPr>
        <w:spacing w:line="276.0005454545455" w:lineRule="auto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C) </w:t>
        <w:tab/>
        <w:t xml:space="preserve">When you press on the “Submit risk assessment to my teacher” button</w:t>
      </w:r>
    </w:p>
    <w:p w:rsidR="00000000" w:rsidDel="00000000" w:rsidP="00000000" w:rsidRDefault="00000000" w:rsidRPr="00000000" w14:paraId="00000057">
      <w:pPr>
        <w:spacing w:line="276.0005454545455" w:lineRule="auto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D)</w:t>
        <w:tab/>
        <w:t xml:space="preserve">When you choose the Inherent Level of Risk as “Low/Medium/High/Extreme” and add any control measures as appropriate</w:t>
      </w:r>
    </w:p>
    <w:p w:rsidR="00000000" w:rsidDel="00000000" w:rsidP="00000000" w:rsidRDefault="00000000" w:rsidRPr="00000000" w14:paraId="00000058">
      <w:pPr>
        <w:spacing w:line="276.0005454545455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76.0005454545455" w:lineRule="auto"/>
        <w:rPr>
          <w:b w:val="1"/>
          <w:sz w:val="20"/>
          <w:szCs w:val="20"/>
        </w:rPr>
      </w:pP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12. How can you find safety information on chemicals without adding them to a risk assessment?</w:t>
      </w:r>
    </w:p>
    <w:p w:rsidR="00000000" w:rsidDel="00000000" w:rsidP="00000000" w:rsidRDefault="00000000" w:rsidRPr="00000000" w14:paraId="0000005A">
      <w:pPr>
        <w:spacing w:line="276.0005454545455" w:lineRule="auto"/>
        <w:ind w:left="1080" w:hanging="36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sz w:val="20"/>
          <w:szCs w:val="20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Use the “Contact us” button at the bottom of any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76.0005454545455" w:lineRule="auto"/>
        <w:ind w:left="1080" w:hanging="36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sz w:val="20"/>
          <w:szCs w:val="20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Use the “Submit risk assessment to my teacher” button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.0005454545455" w:lineRule="auto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C)</w:t>
        <w:tab/>
        <w:t xml:space="preserve">Use the “Safety information search” section on the home page</w:t>
      </w:r>
    </w:p>
    <w:p w:rsidR="00000000" w:rsidDel="00000000" w:rsidP="00000000" w:rsidRDefault="00000000" w:rsidRPr="00000000" w14:paraId="0000005D">
      <w:pPr>
        <w:spacing w:line="276.0005454545455" w:lineRule="auto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D)</w:t>
        <w:tab/>
        <w:t xml:space="preserve">Use the “Start Blank Risk Assessment” button at the top left of the home page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